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9854"/>
      </w:tblGrid>
      <w:tr w:rsidR="00A33802" w:rsidRPr="00A33802" w14:paraId="02404AD4" w14:textId="77777777" w:rsidTr="005C2122">
        <w:trPr>
          <w:trHeight w:val="11666"/>
        </w:trPr>
        <w:tc>
          <w:tcPr>
            <w:tcW w:w="9854" w:type="dxa"/>
          </w:tcPr>
          <w:p w14:paraId="6612E4F7" w14:textId="5901EBA1" w:rsidR="005C2122" w:rsidRDefault="00B56641" w:rsidP="00AF7B5E">
            <w:pPr>
              <w:widowControl w:val="0"/>
              <w:spacing w:before="35"/>
              <w:ind w:left="226"/>
              <w:rPr>
                <w:rFonts w:ascii="Times New Roman" w:eastAsia="Calibri" w:hAnsi="Times New Roman" w:cs="Times New Roman"/>
                <w:spacing w:val="-1"/>
                <w:u w:val="single" w:color="000000"/>
              </w:rPr>
            </w:pPr>
            <w:r w:rsidRPr="00B56641">
              <w:rPr>
                <w:rFonts w:ascii="Times New Roman" w:eastAsia="Calibri" w:hAnsi="Times New Roman" w:cs="Times New Roman"/>
                <w:noProof/>
                <w:spacing w:val="-1"/>
                <w:u w:val="single" w:color="000000"/>
              </w:rPr>
              <w:drawing>
                <wp:inline distT="0" distB="0" distL="0" distR="0" wp14:anchorId="39B9544F" wp14:editId="4BFEAAA1">
                  <wp:extent cx="6120130" cy="1645285"/>
                  <wp:effectExtent l="0" t="0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4B9E3" w14:textId="77777777" w:rsidR="00B56641" w:rsidRDefault="00B56641" w:rsidP="00AF7B5E">
            <w:pPr>
              <w:widowControl w:val="0"/>
              <w:spacing w:before="35"/>
              <w:ind w:left="226"/>
              <w:rPr>
                <w:rFonts w:ascii="Times New Roman" w:eastAsia="Calibri" w:hAnsi="Times New Roman" w:cs="Times New Roman"/>
                <w:spacing w:val="-1"/>
                <w:u w:val="single" w:color="000000"/>
              </w:rPr>
            </w:pPr>
          </w:p>
          <w:p w14:paraId="563EA575" w14:textId="58E2CBCA" w:rsidR="00AF7B5E" w:rsidRPr="005C2122" w:rsidRDefault="00AF7B5E" w:rsidP="00AF7B5E">
            <w:pPr>
              <w:widowControl w:val="0"/>
              <w:spacing w:before="35"/>
              <w:ind w:left="226"/>
              <w:rPr>
                <w:rFonts w:ascii="Times New Roman" w:eastAsia="Calibri" w:hAnsi="Times New Roman" w:cs="Times New Roman"/>
                <w:u w:val="single" w:color="000000"/>
              </w:rPr>
            </w:pPr>
            <w:r w:rsidRPr="005C2122">
              <w:rPr>
                <w:rFonts w:ascii="Times New Roman" w:eastAsia="Calibri" w:hAnsi="Times New Roman" w:cs="Times New Roman"/>
                <w:spacing w:val="-1"/>
                <w:u w:val="single" w:color="000000"/>
              </w:rPr>
              <w:t>ALLEGATO</w:t>
            </w:r>
            <w:r w:rsidR="00D56E98" w:rsidRPr="005C2122">
              <w:rPr>
                <w:rFonts w:ascii="Times New Roman" w:eastAsia="Calibri" w:hAnsi="Times New Roman" w:cs="Times New Roman"/>
                <w:u w:val="single" w:color="000000"/>
              </w:rPr>
              <w:t xml:space="preserve"> C</w:t>
            </w:r>
          </w:p>
          <w:p w14:paraId="3A0B69E8" w14:textId="77777777" w:rsidR="005C2122" w:rsidRDefault="005C2122" w:rsidP="00AF7B5E">
            <w:pPr>
              <w:ind w:right="-6"/>
              <w:jc w:val="right"/>
              <w:rPr>
                <w:rFonts w:ascii="Times New Roman" w:eastAsia="Calibri" w:hAnsi="Times New Roman" w:cs="Times New Roman"/>
              </w:rPr>
            </w:pPr>
          </w:p>
          <w:p w14:paraId="09C7279C" w14:textId="3A5D37F4" w:rsidR="00AF7B5E" w:rsidRDefault="00AF7B5E" w:rsidP="00AF7B5E">
            <w:pPr>
              <w:ind w:right="-6"/>
              <w:jc w:val="right"/>
              <w:rPr>
                <w:rFonts w:ascii="Times New Roman" w:eastAsia="Calibri" w:hAnsi="Times New Roman" w:cs="Times New Roman"/>
                <w:spacing w:val="-1"/>
              </w:rPr>
            </w:pPr>
            <w:r w:rsidRPr="005C2122">
              <w:rPr>
                <w:rFonts w:ascii="Times New Roman" w:eastAsia="Calibri" w:hAnsi="Times New Roman" w:cs="Times New Roman"/>
              </w:rPr>
              <w:t xml:space="preserve">Al </w:t>
            </w:r>
            <w:r w:rsidRPr="005C2122">
              <w:rPr>
                <w:rFonts w:ascii="Times New Roman" w:eastAsia="Calibri" w:hAnsi="Times New Roman" w:cs="Times New Roman"/>
                <w:spacing w:val="-1"/>
              </w:rPr>
              <w:t>Dirigente</w:t>
            </w:r>
            <w:r w:rsidRPr="005C2122">
              <w:rPr>
                <w:rFonts w:ascii="Times New Roman" w:eastAsia="Calibri" w:hAnsi="Times New Roman" w:cs="Times New Roman"/>
              </w:rPr>
              <w:t xml:space="preserve"> </w:t>
            </w:r>
            <w:r w:rsidRPr="005C2122">
              <w:rPr>
                <w:rFonts w:ascii="Times New Roman" w:eastAsia="Calibri" w:hAnsi="Times New Roman" w:cs="Times New Roman"/>
                <w:spacing w:val="-1"/>
              </w:rPr>
              <w:t>Scolastico</w:t>
            </w:r>
          </w:p>
          <w:p w14:paraId="00A26576" w14:textId="77777777" w:rsidR="00EE7F1C" w:rsidRPr="00BD3BFA" w:rsidRDefault="00EE7F1C" w:rsidP="00EE7F1C">
            <w:pPr>
              <w:ind w:left="4956" w:firstLine="708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dell’Istituto</w:t>
            </w:r>
            <w:r>
              <w:rPr>
                <w:rFonts w:cs="Calibri"/>
                <w:sz w:val="24"/>
                <w:szCs w:val="24"/>
              </w:rPr>
              <w:t xml:space="preserve"> Comprensivo Luigi </w:t>
            </w:r>
            <w:proofErr w:type="spellStart"/>
            <w:r>
              <w:rPr>
                <w:rFonts w:cs="Calibri"/>
                <w:sz w:val="24"/>
                <w:szCs w:val="24"/>
              </w:rPr>
              <w:t>Chitti</w:t>
            </w:r>
            <w:proofErr w:type="spellEnd"/>
          </w:p>
          <w:p w14:paraId="25386C60" w14:textId="77777777" w:rsidR="00EE7F1C" w:rsidRPr="005C2122" w:rsidRDefault="00EE7F1C" w:rsidP="00AF7B5E">
            <w:pPr>
              <w:ind w:right="-6"/>
              <w:jc w:val="right"/>
              <w:rPr>
                <w:rFonts w:ascii="Times New Roman" w:eastAsia="Calibri" w:hAnsi="Times New Roman" w:cs="Times New Roman"/>
                <w:spacing w:val="-1"/>
              </w:rPr>
            </w:pPr>
          </w:p>
          <w:p w14:paraId="1B02687E" w14:textId="77777777" w:rsidR="005C2122" w:rsidRPr="005C2122" w:rsidRDefault="005C2122" w:rsidP="00AF7B5E">
            <w:pPr>
              <w:ind w:right="-6"/>
              <w:jc w:val="right"/>
              <w:rPr>
                <w:rFonts w:ascii="Times New Roman" w:eastAsia="Calibri" w:hAnsi="Times New Roman" w:cs="Times New Roman"/>
                <w:spacing w:val="-1"/>
              </w:rPr>
            </w:pPr>
          </w:p>
          <w:p w14:paraId="2A0A3A7D" w14:textId="77777777" w:rsidR="00AF7B5E" w:rsidRPr="005C2122" w:rsidRDefault="00AF7B5E" w:rsidP="00AF7B5E">
            <w:pPr>
              <w:ind w:right="-6"/>
              <w:jc w:val="right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7B782240" w14:textId="0AC87E8B" w:rsidR="007D45FA" w:rsidRPr="005C2122" w:rsidRDefault="00D56E98" w:rsidP="00D56E9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C2122">
              <w:rPr>
                <w:rFonts w:ascii="Times New Roman" w:hAnsi="Times New Roman" w:cs="Times New Roman"/>
                <w:b/>
                <w:color w:val="000000"/>
              </w:rPr>
              <w:t xml:space="preserve">DICHIARAZIONE DI </w:t>
            </w:r>
            <w:r w:rsidR="00585017" w:rsidRPr="005C2122">
              <w:rPr>
                <w:rFonts w:ascii="Times New Roman" w:hAnsi="Times New Roman" w:cs="Times New Roman"/>
                <w:b/>
                <w:color w:val="000000"/>
              </w:rPr>
              <w:t xml:space="preserve">ASSENZA DI CAUSE DI </w:t>
            </w:r>
            <w:r w:rsidRPr="005C2122">
              <w:rPr>
                <w:rFonts w:ascii="Times New Roman" w:hAnsi="Times New Roman" w:cs="Times New Roman"/>
                <w:b/>
                <w:color w:val="000000"/>
              </w:rPr>
              <w:t>INCOMPATIBILITA E CONFLITTO D’INTERESSE</w:t>
            </w:r>
          </w:p>
          <w:p w14:paraId="0CF55FD9" w14:textId="77777777" w:rsidR="00B56641" w:rsidRDefault="00B56641" w:rsidP="00B56641">
            <w:pPr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946294">
              <w:rPr>
                <w:rFonts w:cs="Calibri"/>
                <w:b/>
                <w:i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</w:p>
          <w:p w14:paraId="3C6AB53D" w14:textId="77777777" w:rsidR="00B56641" w:rsidRPr="00CC37EA" w:rsidRDefault="00B56641" w:rsidP="00B56641">
            <w:pPr>
              <w:autoSpaceDE w:val="0"/>
              <w:autoSpaceDN w:val="0"/>
              <w:adjustRightInd w:val="0"/>
              <w:rPr>
                <w:rFonts w:ascii="NotoSans-Regular" w:hAnsi="NotoSans-Regular" w:cs="NotoSans-Regular"/>
                <w:b/>
                <w:color w:val="212529"/>
                <w:sz w:val="24"/>
                <w:szCs w:val="24"/>
              </w:rPr>
            </w:pPr>
            <w:r w:rsidRPr="00CC37EA">
              <w:rPr>
                <w:rFonts w:cs="Calibri"/>
                <w:b/>
                <w:bCs/>
                <w:sz w:val="24"/>
                <w:szCs w:val="24"/>
              </w:rPr>
              <w:t xml:space="preserve">Codice CUP </w:t>
            </w:r>
            <w:r w:rsidRPr="00CC37EA">
              <w:rPr>
                <w:rFonts w:cs="Calibri"/>
                <w:b/>
                <w:sz w:val="24"/>
                <w:szCs w:val="24"/>
              </w:rPr>
              <w:t xml:space="preserve">J44D23003840006 </w:t>
            </w:r>
            <w:r w:rsidRPr="00CC37EA">
              <w:rPr>
                <w:rFonts w:cs="Calibri"/>
                <w:sz w:val="24"/>
                <w:szCs w:val="24"/>
              </w:rPr>
              <w:t xml:space="preserve">                </w:t>
            </w:r>
            <w:r w:rsidRPr="00CC37EA">
              <w:rPr>
                <w:rFonts w:cs="Calibri"/>
                <w:b/>
                <w:bCs/>
                <w:sz w:val="24"/>
                <w:szCs w:val="24"/>
              </w:rPr>
              <w:t>Codice progetto</w:t>
            </w:r>
            <w:r w:rsidRPr="00CC37EA">
              <w:rPr>
                <w:rFonts w:ascii="NotoSans-Bold" w:hAnsi="NotoSans-Bold" w:cs="NotoSans-Bold"/>
                <w:b/>
                <w:bCs/>
                <w:sz w:val="24"/>
                <w:szCs w:val="24"/>
              </w:rPr>
              <w:t xml:space="preserve">   </w:t>
            </w:r>
            <w:r w:rsidRPr="00CC37EA">
              <w:rPr>
                <w:rFonts w:ascii="NotoSans-Regular" w:hAnsi="NotoSans-Regular" w:cs="NotoSans-Regular"/>
                <w:b/>
                <w:color w:val="212529"/>
                <w:sz w:val="24"/>
                <w:szCs w:val="24"/>
              </w:rPr>
              <w:t>M4C1I2.1-2023-1222-P-35008</w:t>
            </w:r>
          </w:p>
          <w:p w14:paraId="64B7C1D8" w14:textId="77777777" w:rsidR="00B56641" w:rsidRDefault="00B56641" w:rsidP="00B566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8946FC1" w14:textId="77777777" w:rsidR="00B56641" w:rsidRPr="008607B8" w:rsidRDefault="00B56641" w:rsidP="00B56641">
            <w:pPr>
              <w:ind w:left="64"/>
              <w:jc w:val="center"/>
              <w:rPr>
                <w:b/>
                <w:i/>
                <w:sz w:val="24"/>
                <w:szCs w:val="24"/>
              </w:rPr>
            </w:pPr>
            <w:r w:rsidRPr="008607B8">
              <w:rPr>
                <w:rFonts w:cs="Calibri"/>
                <w:b/>
                <w:i/>
                <w:color w:val="212529"/>
                <w:sz w:val="24"/>
                <w:szCs w:val="24"/>
              </w:rPr>
              <w:t>DIGITAL INNOVATION for CHITTI</w:t>
            </w:r>
          </w:p>
          <w:p w14:paraId="0CA574E4" w14:textId="77777777" w:rsidR="005C2122" w:rsidRPr="005C2122" w:rsidRDefault="005C2122" w:rsidP="005C21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</w:rPr>
            </w:pPr>
          </w:p>
          <w:p w14:paraId="40CBFDE7" w14:textId="6CD84D33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Il sottoscritto _____________________________________, nato a ___________il__________, </w:t>
            </w:r>
          </w:p>
          <w:p w14:paraId="411685E7" w14:textId="77777777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9CA56" w14:textId="617431A9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C.F. __________________________, residente in ______________________________________, </w:t>
            </w:r>
          </w:p>
          <w:p w14:paraId="41A21A4E" w14:textId="77777777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3D5B30" w14:textId="3CE0158F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2122">
              <w:rPr>
                <w:rFonts w:ascii="Times New Roman" w:hAnsi="Times New Roman" w:cs="Times New Roman"/>
                <w:sz w:val="22"/>
                <w:szCs w:val="22"/>
              </w:rPr>
              <w:t>tel</w:t>
            </w:r>
            <w:proofErr w:type="spellEnd"/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 Fax________________, PEO ___________________________________,</w:t>
            </w:r>
          </w:p>
          <w:p w14:paraId="7BA7E69D" w14:textId="77777777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376BA" w14:textId="77777777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 PEC _______________________________, C.F. __________________________avendo preso </w:t>
            </w:r>
          </w:p>
          <w:p w14:paraId="3F6385AC" w14:textId="77777777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B2B85" w14:textId="5D207434" w:rsidR="00D56E98" w:rsidRPr="005C2122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visione dell’Avviso di selezione </w:t>
            </w:r>
            <w:r w:rsidR="00B661D0" w:rsidRPr="005C2122">
              <w:rPr>
                <w:rFonts w:ascii="Times New Roman" w:hAnsi="Times New Roman" w:cs="Times New Roman"/>
                <w:sz w:val="22"/>
                <w:szCs w:val="22"/>
              </w:rPr>
              <w:t>del per</w:t>
            </w:r>
            <w:r w:rsidR="005C2122">
              <w:rPr>
                <w:rFonts w:ascii="Times New Roman" w:hAnsi="Times New Roman" w:cs="Times New Roman"/>
                <w:sz w:val="22"/>
                <w:szCs w:val="22"/>
              </w:rPr>
              <w:t>sonale a cui affidare gli incarichi</w:t>
            </w:r>
            <w:r w:rsidR="00B661D0"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2E16">
              <w:rPr>
                <w:rFonts w:ascii="Times New Roman" w:hAnsi="Times New Roman" w:cs="Times New Roman"/>
                <w:sz w:val="22"/>
                <w:szCs w:val="22"/>
              </w:rPr>
              <w:t xml:space="preserve">di  tutor d’aula e di </w:t>
            </w:r>
            <w:r w:rsidR="00E72E16" w:rsidRPr="00E72E16">
              <w:rPr>
                <w:rFonts w:ascii="Times New Roman" w:hAnsi="Times New Roman" w:cs="Times New Roman"/>
                <w:sz w:val="22"/>
                <w:szCs w:val="22"/>
              </w:rPr>
              <w:t xml:space="preserve"> esperti per la realizzazione di n. </w:t>
            </w:r>
            <w:r w:rsidR="00B566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72E16" w:rsidRPr="00E72E16">
              <w:rPr>
                <w:rFonts w:ascii="Times New Roman" w:hAnsi="Times New Roman" w:cs="Times New Roman"/>
                <w:sz w:val="22"/>
                <w:szCs w:val="22"/>
              </w:rPr>
              <w:t xml:space="preserve">  “Laboratori di formazione sul campo” </w:t>
            </w: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nell’ambito del Progetto </w:t>
            </w:r>
            <w:r w:rsidRPr="005C21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PNRR </w:t>
            </w:r>
            <w:r w:rsidR="004F0E46" w:rsidRPr="005C2122">
              <w:rPr>
                <w:rFonts w:ascii="Times New Roman" w:hAnsi="Times New Roman" w:cs="Times New Roman"/>
                <w:iCs/>
                <w:sz w:val="22"/>
                <w:szCs w:val="22"/>
              </w:rPr>
              <w:t>D.M. 6</w:t>
            </w:r>
            <w:r w:rsidR="00ED14FC">
              <w:rPr>
                <w:rFonts w:ascii="Times New Roman" w:hAnsi="Times New Roman" w:cs="Times New Roman"/>
                <w:iCs/>
                <w:sz w:val="22"/>
                <w:szCs w:val="22"/>
              </w:rPr>
              <w:t>6</w:t>
            </w:r>
            <w:r w:rsidR="004F0E46" w:rsidRPr="005C2122">
              <w:rPr>
                <w:rFonts w:ascii="Times New Roman" w:hAnsi="Times New Roman" w:cs="Times New Roman"/>
                <w:iCs/>
                <w:sz w:val="22"/>
                <w:szCs w:val="22"/>
              </w:rPr>
              <w:t>/2023</w:t>
            </w:r>
          </w:p>
          <w:p w14:paraId="222E3E60" w14:textId="47414C8E" w:rsidR="00D56E98" w:rsidRPr="005C2122" w:rsidRDefault="00D56E98" w:rsidP="00D56E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631B9FCC" w14:textId="42821124" w:rsidR="00D56E98" w:rsidRDefault="00D56E98" w:rsidP="00D56E9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CONSAPEVOLE</w:t>
            </w:r>
          </w:p>
          <w:p w14:paraId="12D86268" w14:textId="77777777" w:rsidR="005C2122" w:rsidRPr="005C2122" w:rsidRDefault="005C2122" w:rsidP="00D56E9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B9B185" w14:textId="77777777" w:rsidR="00D56E98" w:rsidRPr="005C2122" w:rsidRDefault="00D56E98" w:rsidP="00D56E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30517" w14:textId="1243D878" w:rsidR="00D56E98" w:rsidRDefault="00D56E98" w:rsidP="00D56E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bCs/>
                <w:sz w:val="22"/>
                <w:szCs w:val="22"/>
              </w:rPr>
      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</w:t>
            </w:r>
            <w:r w:rsidRPr="005C2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C2122">
              <w:rPr>
                <w:rFonts w:ascii="Times New Roman" w:hAnsi="Times New Roman" w:cs="Times New Roman"/>
                <w:bCs/>
                <w:sz w:val="22"/>
                <w:szCs w:val="22"/>
              </w:rPr>
              <w:t>28/12/2000 n. 445 ai sensi e per gli effetti dell’art. 47 del citato D.P.R. 445/2000, sotto la propria responsabilità</w:t>
            </w:r>
            <w:r w:rsidRPr="005C2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FD43F45" w14:textId="77777777" w:rsidR="005C2122" w:rsidRPr="005C2122" w:rsidRDefault="005C2122" w:rsidP="00D56E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9E782" w14:textId="1C8C2571" w:rsidR="00D56E98" w:rsidRDefault="00D56E98" w:rsidP="00D56E9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DICHIARA</w:t>
            </w:r>
          </w:p>
          <w:p w14:paraId="47851EB1" w14:textId="77777777" w:rsidR="005C2122" w:rsidRPr="005C2122" w:rsidRDefault="005C2122" w:rsidP="00D56E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C202B0" w14:textId="75E85721" w:rsidR="00D56E98" w:rsidRPr="005C2122" w:rsidRDefault="00D56E98" w:rsidP="005C2122">
            <w:pPr>
              <w:pStyle w:val="Default"/>
              <w:numPr>
                <w:ilvl w:val="0"/>
                <w:numId w:val="8"/>
              </w:numPr>
              <w:spacing w:after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di non trovarsi in nessuna delle condizioni di incompatibilità previste dalle Disposizioni e Istruzioni per l’attuazione delle iniziative finanziate con Fondi Europei </w:t>
            </w:r>
            <w:r w:rsidR="00C814B9" w:rsidRPr="005C2122">
              <w:rPr>
                <w:rFonts w:ascii="Times New Roman" w:hAnsi="Times New Roman" w:cs="Times New Roman"/>
                <w:sz w:val="22"/>
                <w:szCs w:val="22"/>
              </w:rPr>
              <w:t>PNRR;</w:t>
            </w:r>
          </w:p>
          <w:p w14:paraId="253AF4F8" w14:textId="77777777" w:rsidR="00EE7F1C" w:rsidRDefault="00D56E98" w:rsidP="005C2122">
            <w:pPr>
              <w:pStyle w:val="Default"/>
              <w:numPr>
                <w:ilvl w:val="0"/>
                <w:numId w:val="8"/>
              </w:numPr>
              <w:spacing w:after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di non essere parente o affine entro il quarto grado del legale rappresentante dell’Istituto </w:t>
            </w:r>
            <w:r w:rsidR="00B56641">
              <w:rPr>
                <w:rFonts w:ascii="Times New Roman" w:hAnsi="Times New Roman" w:cs="Times New Roman"/>
                <w:sz w:val="22"/>
                <w:szCs w:val="22"/>
              </w:rPr>
              <w:t>Comprensivo</w:t>
            </w:r>
          </w:p>
          <w:p w14:paraId="7EEDDD25" w14:textId="1C27281F" w:rsidR="00D56E98" w:rsidRPr="005C2122" w:rsidRDefault="00D56E98" w:rsidP="00EE7F1C">
            <w:pPr>
              <w:pStyle w:val="Default"/>
              <w:spacing w:after="13"/>
              <w:ind w:left="7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 o di altro personale incaricato alla realizzazione del Piano PNRR di cui trattasi; </w:t>
            </w:r>
          </w:p>
          <w:p w14:paraId="0649D206" w14:textId="58F74072" w:rsidR="00D56E98" w:rsidRDefault="00D56E98" w:rsidP="005C212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 </w:t>
            </w:r>
          </w:p>
          <w:p w14:paraId="20702E95" w14:textId="0AB7C374" w:rsidR="005C2122" w:rsidRDefault="005C2122" w:rsidP="005C21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1EAE5" w14:textId="77777777" w:rsidR="005C2122" w:rsidRPr="005C2122" w:rsidRDefault="005C2122" w:rsidP="005C21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CA62E2" w14:textId="6C5671AC" w:rsidR="00BA1850" w:rsidRPr="005C2122" w:rsidRDefault="00D56E98" w:rsidP="005C212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 xml:space="preserve">Data _____________________                                                       Firma </w:t>
            </w:r>
            <w:r w:rsidR="005C2122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5C2122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</w:tr>
      <w:tr w:rsidR="00D56E98" w:rsidRPr="00A33802" w14:paraId="3134951E" w14:textId="77777777" w:rsidTr="005C2122">
        <w:trPr>
          <w:trHeight w:val="99"/>
        </w:trPr>
        <w:tc>
          <w:tcPr>
            <w:tcW w:w="9854" w:type="dxa"/>
          </w:tcPr>
          <w:p w14:paraId="1B1FE22D" w14:textId="6E29A8D2" w:rsidR="00D56E98" w:rsidRPr="005C2122" w:rsidRDefault="00D56E98" w:rsidP="005C2122">
            <w:pPr>
              <w:tabs>
                <w:tab w:val="left" w:pos="14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D56E98" w:rsidRPr="00A33802" w14:paraId="1550A7DE" w14:textId="77777777" w:rsidTr="005C2122">
        <w:trPr>
          <w:trHeight w:val="99"/>
        </w:trPr>
        <w:tc>
          <w:tcPr>
            <w:tcW w:w="9854" w:type="dxa"/>
          </w:tcPr>
          <w:p w14:paraId="1ED966FD" w14:textId="77777777" w:rsidR="00D56E98" w:rsidRPr="005C2122" w:rsidRDefault="00D56E98" w:rsidP="00BA18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D56E98" w:rsidRPr="00A33802" w14:paraId="123C3302" w14:textId="77777777" w:rsidTr="005C2122">
        <w:trPr>
          <w:trHeight w:val="99"/>
        </w:trPr>
        <w:tc>
          <w:tcPr>
            <w:tcW w:w="9854" w:type="dxa"/>
          </w:tcPr>
          <w:p w14:paraId="2FA2C3BF" w14:textId="77777777" w:rsidR="00D56E98" w:rsidRPr="00D56E98" w:rsidRDefault="00D56E98" w:rsidP="00BA18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2F0B47" w14:textId="77777777" w:rsidR="00EC4455" w:rsidRPr="00EC4455" w:rsidRDefault="00EC4455" w:rsidP="005C212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C968" w14:textId="77777777" w:rsidR="0039533F" w:rsidRDefault="0039533F" w:rsidP="00896C3B">
      <w:r>
        <w:separator/>
      </w:r>
    </w:p>
  </w:endnote>
  <w:endnote w:type="continuationSeparator" w:id="0">
    <w:p w14:paraId="52D00791" w14:textId="77777777" w:rsidR="0039533F" w:rsidRDefault="0039533F" w:rsidP="008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5125" w14:textId="77777777" w:rsidR="0039533F" w:rsidRDefault="0039533F" w:rsidP="00896C3B">
      <w:r>
        <w:separator/>
      </w:r>
    </w:p>
  </w:footnote>
  <w:footnote w:type="continuationSeparator" w:id="0">
    <w:p w14:paraId="6DFEF152" w14:textId="77777777" w:rsidR="0039533F" w:rsidRDefault="0039533F" w:rsidP="0089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FB1D" w14:textId="577B7C73" w:rsidR="00896C3B" w:rsidRDefault="0055509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7623B05" wp14:editId="765658D4">
          <wp:simplePos x="0" y="0"/>
          <wp:positionH relativeFrom="column">
            <wp:posOffset>48638</wp:posOffset>
          </wp:positionH>
          <wp:positionV relativeFrom="paragraph">
            <wp:posOffset>-332645</wp:posOffset>
          </wp:positionV>
          <wp:extent cx="6120130" cy="947420"/>
          <wp:effectExtent l="0" t="0" r="0" b="5080"/>
          <wp:wrapTight wrapText="bothSides">
            <wp:wrapPolygon edited="0">
              <wp:start x="0" y="0"/>
              <wp:lineTo x="0" y="21282"/>
              <wp:lineTo x="21515" y="21282"/>
              <wp:lineTo x="2151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5361277"/>
    <w:multiLevelType w:val="hybridMultilevel"/>
    <w:tmpl w:val="CDBAEA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3B"/>
    <w:rsid w:val="00021D06"/>
    <w:rsid w:val="00053222"/>
    <w:rsid w:val="000728A1"/>
    <w:rsid w:val="00082D63"/>
    <w:rsid w:val="00093EC7"/>
    <w:rsid w:val="00157558"/>
    <w:rsid w:val="001D0305"/>
    <w:rsid w:val="002A40D0"/>
    <w:rsid w:val="002B1F79"/>
    <w:rsid w:val="00316372"/>
    <w:rsid w:val="00354FFA"/>
    <w:rsid w:val="00370EFB"/>
    <w:rsid w:val="00381D32"/>
    <w:rsid w:val="00387463"/>
    <w:rsid w:val="0039533F"/>
    <w:rsid w:val="004255C4"/>
    <w:rsid w:val="00475983"/>
    <w:rsid w:val="0049293B"/>
    <w:rsid w:val="004E5C3B"/>
    <w:rsid w:val="004F0E46"/>
    <w:rsid w:val="0055509A"/>
    <w:rsid w:val="00585017"/>
    <w:rsid w:val="005C2122"/>
    <w:rsid w:val="005E6F9A"/>
    <w:rsid w:val="00620F38"/>
    <w:rsid w:val="007560C3"/>
    <w:rsid w:val="00775B3C"/>
    <w:rsid w:val="007D45FA"/>
    <w:rsid w:val="007F11DA"/>
    <w:rsid w:val="00822B4A"/>
    <w:rsid w:val="00877B52"/>
    <w:rsid w:val="00896C3B"/>
    <w:rsid w:val="008C3483"/>
    <w:rsid w:val="008D5030"/>
    <w:rsid w:val="008E2CD9"/>
    <w:rsid w:val="008F1A89"/>
    <w:rsid w:val="00907637"/>
    <w:rsid w:val="00916248"/>
    <w:rsid w:val="009317AE"/>
    <w:rsid w:val="00997076"/>
    <w:rsid w:val="009B2C58"/>
    <w:rsid w:val="00A31569"/>
    <w:rsid w:val="00A33802"/>
    <w:rsid w:val="00A34003"/>
    <w:rsid w:val="00A35F60"/>
    <w:rsid w:val="00A47F56"/>
    <w:rsid w:val="00A62C7A"/>
    <w:rsid w:val="00AF7B5E"/>
    <w:rsid w:val="00B56641"/>
    <w:rsid w:val="00B661D0"/>
    <w:rsid w:val="00BA1850"/>
    <w:rsid w:val="00C50875"/>
    <w:rsid w:val="00C80B5A"/>
    <w:rsid w:val="00C814B9"/>
    <w:rsid w:val="00CB6675"/>
    <w:rsid w:val="00D47A24"/>
    <w:rsid w:val="00D56E98"/>
    <w:rsid w:val="00D600E3"/>
    <w:rsid w:val="00DD39CC"/>
    <w:rsid w:val="00E1416F"/>
    <w:rsid w:val="00E45356"/>
    <w:rsid w:val="00E72950"/>
    <w:rsid w:val="00E72E16"/>
    <w:rsid w:val="00EC4455"/>
    <w:rsid w:val="00ED14FC"/>
    <w:rsid w:val="00EE7F1C"/>
    <w:rsid w:val="00F132C9"/>
    <w:rsid w:val="00F23928"/>
    <w:rsid w:val="00F361DB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55FB1"/>
  <w15:chartTrackingRefBased/>
  <w15:docId w15:val="{325C49EB-4B4D-4D2E-98E5-EDDF425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Default">
    <w:name w:val="Default"/>
    <w:rsid w:val="00D56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Ugliola</dc:creator>
  <cp:keywords/>
  <dc:description/>
  <cp:lastModifiedBy> RCIC847002</cp:lastModifiedBy>
  <cp:revision>4</cp:revision>
  <cp:lastPrinted>2023-02-24T08:15:00Z</cp:lastPrinted>
  <dcterms:created xsi:type="dcterms:W3CDTF">2025-06-26T09:43:00Z</dcterms:created>
  <dcterms:modified xsi:type="dcterms:W3CDTF">2025-06-26T09:52:00Z</dcterms:modified>
</cp:coreProperties>
</file>